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24" w:rsidRDefault="00C12F24" w:rsidP="00C12F2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Részletes Szakmai Beszámoló</w:t>
      </w:r>
    </w:p>
    <w:p w:rsidR="00C12F24" w:rsidRDefault="00C12F24" w:rsidP="00C12F2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Dr. Tóth Gábor</w:t>
      </w:r>
    </w:p>
    <w:p w:rsidR="0051636B" w:rsidRDefault="00692EA4" w:rsidP="00C12F24">
      <w:pPr>
        <w:spacing w:after="0" w:line="36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Ludwig-Maximilians-University</w:t>
      </w:r>
      <w:proofErr w:type="spellEnd"/>
      <w:r>
        <w:rPr>
          <w:rFonts w:ascii="Times New Roman" w:hAnsi="Times New Roman" w:cs="Times New Roman"/>
          <w:b/>
          <w:sz w:val="32"/>
          <w:szCs w:val="32"/>
        </w:rPr>
        <w:t xml:space="preserve">, </w:t>
      </w:r>
      <w:proofErr w:type="spellStart"/>
      <w:r w:rsidR="0051636B">
        <w:rPr>
          <w:rFonts w:ascii="Times New Roman" w:hAnsi="Times New Roman" w:cs="Times New Roman"/>
          <w:b/>
          <w:sz w:val="32"/>
          <w:szCs w:val="32"/>
        </w:rPr>
        <w:t>Department</w:t>
      </w:r>
      <w:proofErr w:type="spellEnd"/>
      <w:r w:rsidR="0051636B">
        <w:rPr>
          <w:rFonts w:ascii="Times New Roman" w:hAnsi="Times New Roman" w:cs="Times New Roman"/>
          <w:b/>
          <w:sz w:val="32"/>
          <w:szCs w:val="32"/>
        </w:rPr>
        <w:t xml:space="preserve"> of </w:t>
      </w:r>
      <w:proofErr w:type="spellStart"/>
      <w:r w:rsidR="0051636B">
        <w:rPr>
          <w:rFonts w:ascii="Times New Roman" w:hAnsi="Times New Roman" w:cs="Times New Roman"/>
          <w:b/>
          <w:sz w:val="32"/>
          <w:szCs w:val="32"/>
        </w:rPr>
        <w:t>Ophthalmology</w:t>
      </w:r>
      <w:proofErr w:type="spellEnd"/>
    </w:p>
    <w:p w:rsidR="00692EA4" w:rsidRPr="00C12F24" w:rsidRDefault="00692EA4" w:rsidP="00C12F2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München</w:t>
      </w:r>
      <w:r w:rsidR="0051636B">
        <w:rPr>
          <w:rFonts w:ascii="Times New Roman" w:hAnsi="Times New Roman" w:cs="Times New Roman"/>
          <w:b/>
          <w:sz w:val="32"/>
          <w:szCs w:val="32"/>
        </w:rPr>
        <w:t xml:space="preserve">, </w:t>
      </w:r>
      <w:r>
        <w:rPr>
          <w:rFonts w:ascii="Times New Roman" w:hAnsi="Times New Roman" w:cs="Times New Roman"/>
          <w:b/>
          <w:sz w:val="32"/>
          <w:szCs w:val="32"/>
        </w:rPr>
        <w:t>2013.08.01-09.30.</w:t>
      </w:r>
    </w:p>
    <w:p w:rsidR="00C12F24" w:rsidRDefault="00C12F24" w:rsidP="009120FD">
      <w:pPr>
        <w:spacing w:after="0" w:line="360" w:lineRule="auto"/>
        <w:jc w:val="both"/>
        <w:rPr>
          <w:rFonts w:ascii="Times New Roman" w:hAnsi="Times New Roman" w:cs="Times New Roman"/>
          <w:sz w:val="26"/>
          <w:szCs w:val="26"/>
        </w:rPr>
      </w:pPr>
    </w:p>
    <w:p w:rsidR="00DE6D61" w:rsidRDefault="00FC6D92"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 Semmelweis Egyetem, Szemészeti Klinika elsőéves rezidens orvosaként a </w:t>
      </w:r>
      <w:proofErr w:type="gramStart"/>
      <w:r>
        <w:rPr>
          <w:rFonts w:ascii="Times New Roman" w:hAnsi="Times New Roman" w:cs="Times New Roman"/>
          <w:sz w:val="26"/>
          <w:szCs w:val="26"/>
        </w:rPr>
        <w:t>2013 augusztus</w:t>
      </w:r>
      <w:proofErr w:type="gramEnd"/>
      <w:r>
        <w:rPr>
          <w:rFonts w:ascii="Times New Roman" w:hAnsi="Times New Roman" w:cs="Times New Roman"/>
          <w:sz w:val="26"/>
          <w:szCs w:val="26"/>
        </w:rPr>
        <w:t xml:space="preserve"> 1. és szeptember 30. közötti időszakot a LEONARDO DA VINCI PLM Rezidens Mobilitás Pályázat támogatásnak köszönhetően a müncheni </w:t>
      </w:r>
      <w:proofErr w:type="spellStart"/>
      <w:r>
        <w:rPr>
          <w:rFonts w:ascii="Times New Roman" w:hAnsi="Times New Roman" w:cs="Times New Roman"/>
          <w:sz w:val="26"/>
          <w:szCs w:val="26"/>
        </w:rPr>
        <w:t>Ludwig-Maximilians-University</w:t>
      </w:r>
      <w:proofErr w:type="spellEnd"/>
      <w:r w:rsidR="006D134B">
        <w:rPr>
          <w:rFonts w:ascii="Times New Roman" w:hAnsi="Times New Roman" w:cs="Times New Roman"/>
          <w:sz w:val="26"/>
          <w:szCs w:val="26"/>
        </w:rPr>
        <w:t xml:space="preserve"> Szemészeti Klinikáján tölthettem, ami a legnagyobb német nyelvterületen lévő szemészeti intézet.</w:t>
      </w:r>
    </w:p>
    <w:p w:rsidR="00765197" w:rsidRDefault="00765197"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Műnchenben</w:t>
      </w:r>
      <w:proofErr w:type="spellEnd"/>
      <w:r>
        <w:rPr>
          <w:rFonts w:ascii="Times New Roman" w:hAnsi="Times New Roman" w:cs="Times New Roman"/>
          <w:sz w:val="26"/>
          <w:szCs w:val="26"/>
        </w:rPr>
        <w:t xml:space="preserve"> eltöltött gyakorlat során betekintést nyerhettem mind a klinikán folyó </w:t>
      </w:r>
      <w:r w:rsidR="00692EA4">
        <w:rPr>
          <w:rFonts w:ascii="Times New Roman" w:hAnsi="Times New Roman" w:cs="Times New Roman"/>
          <w:sz w:val="26"/>
          <w:szCs w:val="26"/>
        </w:rPr>
        <w:t>fekvőbeteg</w:t>
      </w:r>
      <w:r>
        <w:rPr>
          <w:rFonts w:ascii="Times New Roman" w:hAnsi="Times New Roman" w:cs="Times New Roman"/>
          <w:sz w:val="26"/>
          <w:szCs w:val="26"/>
        </w:rPr>
        <w:t xml:space="preserve">, mind a </w:t>
      </w:r>
      <w:proofErr w:type="spellStart"/>
      <w:r>
        <w:rPr>
          <w:rFonts w:ascii="Times New Roman" w:hAnsi="Times New Roman" w:cs="Times New Roman"/>
          <w:sz w:val="26"/>
          <w:szCs w:val="26"/>
        </w:rPr>
        <w:t>járóbeteg</w:t>
      </w:r>
      <w:proofErr w:type="spellEnd"/>
      <w:r>
        <w:rPr>
          <w:rFonts w:ascii="Times New Roman" w:hAnsi="Times New Roman" w:cs="Times New Roman"/>
          <w:sz w:val="26"/>
          <w:szCs w:val="26"/>
        </w:rPr>
        <w:t xml:space="preserve"> ellátáson zajló munkába</w:t>
      </w:r>
      <w:proofErr w:type="gramStart"/>
      <w:r>
        <w:rPr>
          <w:rFonts w:ascii="Times New Roman" w:hAnsi="Times New Roman" w:cs="Times New Roman"/>
          <w:sz w:val="26"/>
          <w:szCs w:val="26"/>
        </w:rPr>
        <w:t>,  de</w:t>
      </w:r>
      <w:proofErr w:type="gramEnd"/>
      <w:r>
        <w:rPr>
          <w:rFonts w:ascii="Times New Roman" w:hAnsi="Times New Roman" w:cs="Times New Roman"/>
          <w:sz w:val="26"/>
          <w:szCs w:val="26"/>
        </w:rPr>
        <w:t xml:space="preserve"> emellett még több érdekes dolgot is észleltem, elsőként ezekről szeretnék beszámolni.</w:t>
      </w:r>
    </w:p>
    <w:p w:rsidR="00765197" w:rsidRDefault="00765197"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 hazai intézményekben folyó ellátást és </w:t>
      </w:r>
      <w:r w:rsidR="009120FD">
        <w:rPr>
          <w:rFonts w:ascii="Times New Roman" w:hAnsi="Times New Roman" w:cs="Times New Roman"/>
          <w:sz w:val="26"/>
          <w:szCs w:val="26"/>
        </w:rPr>
        <w:t>annak dokumentációját</w:t>
      </w:r>
      <w:r>
        <w:rPr>
          <w:rFonts w:ascii="Times New Roman" w:hAnsi="Times New Roman" w:cs="Times New Roman"/>
          <w:sz w:val="26"/>
          <w:szCs w:val="26"/>
        </w:rPr>
        <w:t xml:space="preserve"> összehasonlítva az általam meglátogatott intézményével azt tapasztaltam, hogy a magyarországi erősen defenzív a némethez képest.</w:t>
      </w:r>
      <w:r w:rsidR="009120FD">
        <w:rPr>
          <w:rFonts w:ascii="Times New Roman" w:hAnsi="Times New Roman" w:cs="Times New Roman"/>
          <w:sz w:val="26"/>
          <w:szCs w:val="26"/>
        </w:rPr>
        <w:t xml:space="preserve"> A hazai és a német jogi környezetet pontosan nem ismerem, azonban az </w:t>
      </w:r>
      <w:proofErr w:type="gramStart"/>
      <w:r w:rsidR="009120FD">
        <w:rPr>
          <w:rFonts w:ascii="Times New Roman" w:hAnsi="Times New Roman" w:cs="Times New Roman"/>
          <w:sz w:val="26"/>
          <w:szCs w:val="26"/>
        </w:rPr>
        <w:t>feltűnt</w:t>
      </w:r>
      <w:proofErr w:type="gramEnd"/>
      <w:r w:rsidR="009120FD">
        <w:rPr>
          <w:rFonts w:ascii="Times New Roman" w:hAnsi="Times New Roman" w:cs="Times New Roman"/>
          <w:sz w:val="26"/>
          <w:szCs w:val="26"/>
        </w:rPr>
        <w:t xml:space="preserve"> míg otthon sokszor akár egy órát is eltöltünk egy bonyolultabb kórtörténetű beteg zárójelentésének megírásával, addig itt legfeljebb tíz perc alatt bármilyen zárójelentést megírtunk.</w:t>
      </w:r>
    </w:p>
    <w:p w:rsidR="009120FD" w:rsidRDefault="009120FD"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Az itt látott informatikai rendszer rendezettsége is sokban felülmúlta az otthonit. Példaként említeném a különböző képalkotó eljárások során készült felvételeket, amelyek bármely klinikai számítógépről megtekinthetőek, így nem kellett ide-oda rohangálni a papírért, ill. ha nem kavarodott el és emiatt nem kellett újat csinálni.</w:t>
      </w:r>
    </w:p>
    <w:p w:rsidR="009120FD" w:rsidRDefault="009120FD"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Szakmai szemmel nézve a klinika felépítése, napi munkájának szervezettsége az otthonihoz hasonló. </w:t>
      </w:r>
    </w:p>
    <w:p w:rsidR="00C12F24" w:rsidRDefault="00C12F24"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Véleményem szerint attól függetlenül, hogy a XX. századi tudományos életben a német nyelv elsőségét átvette az angol, a német nyelv még mindig nagyon fontos Európában, a tudomány világában. Az Münchenben eltöltött két hónap a szakmai ismeretek megszerzése mellett nagyszerű alkalom volt német nyelvtudásom fejlesztésére is. A német </w:t>
      </w:r>
      <w:r w:rsidR="006167DE">
        <w:rPr>
          <w:rFonts w:ascii="Times New Roman" w:hAnsi="Times New Roman" w:cs="Times New Roman"/>
          <w:sz w:val="26"/>
          <w:szCs w:val="26"/>
        </w:rPr>
        <w:t xml:space="preserve">nyelvű szemészeti szakirodalom </w:t>
      </w:r>
      <w:r>
        <w:rPr>
          <w:rFonts w:ascii="Times New Roman" w:hAnsi="Times New Roman" w:cs="Times New Roman"/>
          <w:sz w:val="26"/>
          <w:szCs w:val="26"/>
        </w:rPr>
        <w:t xml:space="preserve">olvasása után kiváló </w:t>
      </w:r>
      <w:r>
        <w:rPr>
          <w:rFonts w:ascii="Times New Roman" w:hAnsi="Times New Roman" w:cs="Times New Roman"/>
          <w:sz w:val="26"/>
          <w:szCs w:val="26"/>
        </w:rPr>
        <w:lastRenderedPageBreak/>
        <w:t>lehetőséget biztosított a korábban megszerzett nyelvi elemek mindennapi életbeli kipróbálására, aktív használatára.</w:t>
      </w:r>
    </w:p>
    <w:p w:rsidR="00692EA4" w:rsidRDefault="00692EA4"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Osztályos </w:t>
      </w:r>
      <w:r w:rsidR="009844B3">
        <w:rPr>
          <w:rFonts w:ascii="Times New Roman" w:hAnsi="Times New Roman" w:cs="Times New Roman"/>
          <w:sz w:val="26"/>
          <w:szCs w:val="26"/>
        </w:rPr>
        <w:t>tevékenységem</w:t>
      </w:r>
      <w:r>
        <w:rPr>
          <w:rFonts w:ascii="Times New Roman" w:hAnsi="Times New Roman" w:cs="Times New Roman"/>
          <w:sz w:val="26"/>
          <w:szCs w:val="26"/>
        </w:rPr>
        <w:t xml:space="preserve"> so</w:t>
      </w:r>
      <w:r w:rsidR="009844B3">
        <w:rPr>
          <w:rFonts w:ascii="Times New Roman" w:hAnsi="Times New Roman" w:cs="Times New Roman"/>
          <w:sz w:val="26"/>
          <w:szCs w:val="26"/>
        </w:rPr>
        <w:t>rán részt vehettem a klinika fekvőbeteg és műtéti részlegének napi munkájában.</w:t>
      </w:r>
      <w:r w:rsidR="006A7ED5">
        <w:rPr>
          <w:rFonts w:ascii="Times New Roman" w:hAnsi="Times New Roman" w:cs="Times New Roman"/>
          <w:sz w:val="26"/>
          <w:szCs w:val="26"/>
        </w:rPr>
        <w:t xml:space="preserve"> Megfigyelhettem a </w:t>
      </w:r>
      <w:proofErr w:type="spellStart"/>
      <w:r w:rsidR="006A7ED5">
        <w:rPr>
          <w:rFonts w:ascii="Times New Roman" w:hAnsi="Times New Roman" w:cs="Times New Roman"/>
          <w:sz w:val="26"/>
          <w:szCs w:val="26"/>
        </w:rPr>
        <w:t>preoperatív</w:t>
      </w:r>
      <w:proofErr w:type="spellEnd"/>
      <w:r w:rsidR="006A7ED5">
        <w:rPr>
          <w:rFonts w:ascii="Times New Roman" w:hAnsi="Times New Roman" w:cs="Times New Roman"/>
          <w:sz w:val="26"/>
          <w:szCs w:val="26"/>
        </w:rPr>
        <w:t xml:space="preserve">, operatív és a </w:t>
      </w:r>
      <w:proofErr w:type="spellStart"/>
      <w:r w:rsidR="006A7ED5">
        <w:rPr>
          <w:rFonts w:ascii="Times New Roman" w:hAnsi="Times New Roman" w:cs="Times New Roman"/>
          <w:sz w:val="26"/>
          <w:szCs w:val="26"/>
        </w:rPr>
        <w:t>posztoperatív</w:t>
      </w:r>
      <w:proofErr w:type="spellEnd"/>
      <w:r w:rsidR="006A7ED5">
        <w:rPr>
          <w:rFonts w:ascii="Times New Roman" w:hAnsi="Times New Roman" w:cs="Times New Roman"/>
          <w:sz w:val="26"/>
          <w:szCs w:val="26"/>
        </w:rPr>
        <w:t xml:space="preserve"> ellátás helyi folyamatát. A szürke hályogos betegek műtéti ellátását az esetek nagy részében ambuláns form</w:t>
      </w:r>
      <w:r w:rsidR="008E3C7B">
        <w:rPr>
          <w:rFonts w:ascii="Times New Roman" w:hAnsi="Times New Roman" w:cs="Times New Roman"/>
          <w:sz w:val="26"/>
          <w:szCs w:val="26"/>
        </w:rPr>
        <w:t>ában végzik, míg hazai intézetben fekvőbeteg ellátás keretében, ennek valószínűleg finanszírozási okai lehetnek. Osztályos munkám során részt vettem a reggel viziteken, betegeket v</w:t>
      </w:r>
      <w:r w:rsidR="00A06DD4">
        <w:rPr>
          <w:rFonts w:ascii="Times New Roman" w:hAnsi="Times New Roman" w:cs="Times New Roman"/>
          <w:sz w:val="26"/>
          <w:szCs w:val="26"/>
        </w:rPr>
        <w:t>ettem fel, ill. bocsátottam fel, alkalmanként pedig különböző műtéteken asszisztáltam, lényegében a napi munkába kapcsolódtam be.</w:t>
      </w:r>
    </w:p>
    <w:p w:rsidR="000E4123" w:rsidRDefault="000E4123"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járóbeteg</w:t>
      </w:r>
      <w:proofErr w:type="spellEnd"/>
      <w:r>
        <w:rPr>
          <w:rFonts w:ascii="Times New Roman" w:hAnsi="Times New Roman" w:cs="Times New Roman"/>
          <w:sz w:val="26"/>
          <w:szCs w:val="26"/>
        </w:rPr>
        <w:t xml:space="preserve"> ellátáson való munkám során részt vehettem a diabetes, az </w:t>
      </w:r>
      <w:proofErr w:type="spellStart"/>
      <w:r>
        <w:rPr>
          <w:rFonts w:ascii="Times New Roman" w:hAnsi="Times New Roman" w:cs="Times New Roman"/>
          <w:sz w:val="26"/>
          <w:szCs w:val="26"/>
        </w:rPr>
        <w:t>uveitis</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cornea</w:t>
      </w:r>
      <w:proofErr w:type="spellEnd"/>
      <w:r>
        <w:rPr>
          <w:rFonts w:ascii="Times New Roman" w:hAnsi="Times New Roman" w:cs="Times New Roman"/>
          <w:sz w:val="26"/>
          <w:szCs w:val="26"/>
        </w:rPr>
        <w:t>, a tumor és szárazszem ambulancia munkájában. Emellett többször is dolgoztam az általános ambulancián, ill. hétvégi ügyeletben a sürgősségi ellátásban.</w:t>
      </w:r>
    </w:p>
    <w:p w:rsidR="000E4123" w:rsidRDefault="000E4123"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müncheni Szemészeti Kli</w:t>
      </w:r>
      <w:r w:rsidR="00B5430C">
        <w:rPr>
          <w:rFonts w:ascii="Times New Roman" w:hAnsi="Times New Roman" w:cs="Times New Roman"/>
          <w:sz w:val="26"/>
          <w:szCs w:val="26"/>
        </w:rPr>
        <w:t xml:space="preserve">nikán töltött gyakorlatom legérdekesebb része, hogy megismerkedhettem az OD-OS által kifejlesztett NAVILAS lézer technológiával, ami a szemfenéki lézerek új generációjának egyik első képviselője és a készülék egyelőre kereskedelmi forgalomban még nem kapható. A szemfenéki </w:t>
      </w:r>
      <w:proofErr w:type="gramStart"/>
      <w:r w:rsidR="00B5430C">
        <w:rPr>
          <w:rFonts w:ascii="Times New Roman" w:hAnsi="Times New Roman" w:cs="Times New Roman"/>
          <w:sz w:val="26"/>
          <w:szCs w:val="26"/>
        </w:rPr>
        <w:t>lézer kezelések</w:t>
      </w:r>
      <w:proofErr w:type="gramEnd"/>
      <w:r w:rsidR="00B5430C">
        <w:rPr>
          <w:rFonts w:ascii="Times New Roman" w:hAnsi="Times New Roman" w:cs="Times New Roman"/>
          <w:sz w:val="26"/>
          <w:szCs w:val="26"/>
        </w:rPr>
        <w:t xml:space="preserve"> nagy fontosságúak a szemészetben, például a cukorbetegség szemészeti szövődményeinek kezelésében.</w:t>
      </w:r>
    </w:p>
    <w:p w:rsidR="00B5430C" w:rsidRDefault="00B5430C" w:rsidP="009120F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Beszámolómban az LMU Szemészeti Klinika által nyújtott egyedi ismereteket szerettem volna bemutatni. Az újonnan szerzett ismeretek hazai intézményben egyelőre még nem elérhetőek, ezért szemészeti pályámon nagy fontosságúnak tartom az itt eltöltött két hónapot. A </w:t>
      </w:r>
      <w:proofErr w:type="gramStart"/>
      <w:r>
        <w:rPr>
          <w:rFonts w:ascii="Times New Roman" w:hAnsi="Times New Roman" w:cs="Times New Roman"/>
          <w:sz w:val="26"/>
          <w:szCs w:val="26"/>
        </w:rPr>
        <w:t>támogatás  megítéléséért</w:t>
      </w:r>
      <w:proofErr w:type="gramEnd"/>
      <w:r>
        <w:rPr>
          <w:rFonts w:ascii="Times New Roman" w:hAnsi="Times New Roman" w:cs="Times New Roman"/>
          <w:sz w:val="26"/>
          <w:szCs w:val="26"/>
        </w:rPr>
        <w:t xml:space="preserve"> pedig szeretném megköszönni a pályázati iroda </w:t>
      </w:r>
      <w:r w:rsidR="00E70367">
        <w:rPr>
          <w:rFonts w:ascii="Times New Roman" w:hAnsi="Times New Roman" w:cs="Times New Roman"/>
          <w:sz w:val="26"/>
          <w:szCs w:val="26"/>
        </w:rPr>
        <w:t xml:space="preserve">és Vereb György professzor úr </w:t>
      </w:r>
      <w:r>
        <w:rPr>
          <w:rFonts w:ascii="Times New Roman" w:hAnsi="Times New Roman" w:cs="Times New Roman"/>
          <w:sz w:val="26"/>
          <w:szCs w:val="26"/>
        </w:rPr>
        <w:t>segítségét.</w:t>
      </w:r>
    </w:p>
    <w:p w:rsidR="009120FD" w:rsidRDefault="009120FD" w:rsidP="00FC6D92">
      <w:pPr>
        <w:spacing w:after="0" w:line="360" w:lineRule="auto"/>
        <w:rPr>
          <w:rFonts w:ascii="Times New Roman" w:hAnsi="Times New Roman" w:cs="Times New Roman"/>
          <w:sz w:val="26"/>
          <w:szCs w:val="26"/>
        </w:rPr>
      </w:pPr>
    </w:p>
    <w:p w:rsidR="00883912" w:rsidRDefault="00883912" w:rsidP="00FC6D92">
      <w:pPr>
        <w:spacing w:after="0" w:line="360" w:lineRule="auto"/>
        <w:rPr>
          <w:rFonts w:ascii="Times New Roman" w:hAnsi="Times New Roman" w:cs="Times New Roman"/>
          <w:sz w:val="26"/>
          <w:szCs w:val="26"/>
        </w:rPr>
      </w:pPr>
    </w:p>
    <w:p w:rsidR="00883912" w:rsidRDefault="00883912" w:rsidP="00FC6D92">
      <w:pPr>
        <w:spacing w:after="0" w:line="360" w:lineRule="auto"/>
        <w:rPr>
          <w:rFonts w:ascii="Times New Roman" w:hAnsi="Times New Roman" w:cs="Times New Roman"/>
          <w:sz w:val="26"/>
          <w:szCs w:val="26"/>
        </w:rPr>
      </w:pPr>
      <w:r>
        <w:rPr>
          <w:rFonts w:ascii="Times New Roman" w:hAnsi="Times New Roman" w:cs="Times New Roman"/>
          <w:sz w:val="26"/>
          <w:szCs w:val="26"/>
        </w:rPr>
        <w:t>Budapest, 2013.10.02.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883912" w:rsidRDefault="00883912" w:rsidP="00FC6D92">
      <w:pPr>
        <w:spacing w:after="0" w:line="360" w:lineRule="auto"/>
        <w:rPr>
          <w:rFonts w:ascii="Times New Roman" w:hAnsi="Times New Roman" w:cs="Times New Roman"/>
          <w:sz w:val="26"/>
          <w:szCs w:val="26"/>
        </w:rPr>
      </w:pPr>
    </w:p>
    <w:p w:rsidR="00883912" w:rsidRDefault="00883912" w:rsidP="00883912">
      <w:pPr>
        <w:spacing w:after="0" w:line="360" w:lineRule="auto"/>
        <w:ind w:left="4248" w:firstLine="708"/>
        <w:rPr>
          <w:rFonts w:ascii="Times New Roman" w:hAnsi="Times New Roman" w:cs="Times New Roman"/>
          <w:sz w:val="26"/>
          <w:szCs w:val="26"/>
        </w:rPr>
      </w:pPr>
    </w:p>
    <w:p w:rsidR="00883912" w:rsidRDefault="00883912" w:rsidP="00883912">
      <w:pPr>
        <w:spacing w:after="0" w:line="360" w:lineRule="auto"/>
        <w:ind w:left="4248" w:firstLine="708"/>
        <w:rPr>
          <w:rFonts w:ascii="Times New Roman" w:hAnsi="Times New Roman" w:cs="Times New Roman"/>
          <w:sz w:val="26"/>
          <w:szCs w:val="26"/>
        </w:rPr>
      </w:pPr>
      <w:r>
        <w:rPr>
          <w:rFonts w:ascii="Times New Roman" w:hAnsi="Times New Roman" w:cs="Times New Roman"/>
          <w:sz w:val="26"/>
          <w:szCs w:val="26"/>
        </w:rPr>
        <w:t>…………………………………</w:t>
      </w:r>
    </w:p>
    <w:p w:rsidR="00883912" w:rsidRPr="00FC6D92" w:rsidRDefault="00883912" w:rsidP="00FC6D92">
      <w:pPr>
        <w:spacing w:after="0"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Dr. Tóth Gábor</w:t>
      </w:r>
    </w:p>
    <w:sectPr w:rsidR="00883912" w:rsidRPr="00FC6D92" w:rsidSect="00DE6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useFELayout/>
  </w:compat>
  <w:rsids>
    <w:rsidRoot w:val="00FC6D92"/>
    <w:rsid w:val="000E4123"/>
    <w:rsid w:val="0051636B"/>
    <w:rsid w:val="006167DE"/>
    <w:rsid w:val="00692EA4"/>
    <w:rsid w:val="006A7ED5"/>
    <w:rsid w:val="006D134B"/>
    <w:rsid w:val="00765197"/>
    <w:rsid w:val="00883912"/>
    <w:rsid w:val="008E3C7B"/>
    <w:rsid w:val="009120FD"/>
    <w:rsid w:val="009844B3"/>
    <w:rsid w:val="00A06DD4"/>
    <w:rsid w:val="00B5430C"/>
    <w:rsid w:val="00C12F24"/>
    <w:rsid w:val="00DE6D61"/>
    <w:rsid w:val="00E70367"/>
    <w:rsid w:val="00FC6D9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6D6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476</Words>
  <Characters>3286</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Acer</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12</cp:revision>
  <dcterms:created xsi:type="dcterms:W3CDTF">2013-08-24T20:23:00Z</dcterms:created>
  <dcterms:modified xsi:type="dcterms:W3CDTF">2013-08-24T21:58:00Z</dcterms:modified>
</cp:coreProperties>
</file>